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BC" w:rsidRPr="00E83881" w:rsidRDefault="001602BC" w:rsidP="001602B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83881">
        <w:rPr>
          <w:b/>
          <w:sz w:val="40"/>
          <w:szCs w:val="40"/>
        </w:rPr>
        <w:t>Воспитываем грамотного пешехода</w:t>
      </w:r>
    </w:p>
    <w:p w:rsidR="001602BC" w:rsidRDefault="001602BC" w:rsidP="005466CE">
      <w:pPr>
        <w:ind w:right="131"/>
        <w:jc w:val="center"/>
        <w:rPr>
          <w:b/>
          <w:sz w:val="28"/>
          <w:szCs w:val="28"/>
          <w:u w:val="single"/>
        </w:rPr>
      </w:pPr>
    </w:p>
    <w:p w:rsidR="005466CE" w:rsidRPr="00EE46EA" w:rsidRDefault="005466CE" w:rsidP="005466CE">
      <w:pPr>
        <w:ind w:right="131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>Соблюдайте</w:t>
      </w:r>
      <w:r>
        <w:rPr>
          <w:b/>
          <w:sz w:val="28"/>
          <w:szCs w:val="28"/>
          <w:u w:val="single"/>
        </w:rPr>
        <w:t xml:space="preserve">  </w:t>
      </w:r>
      <w:r w:rsidRPr="00EE46EA">
        <w:rPr>
          <w:b/>
          <w:sz w:val="28"/>
          <w:szCs w:val="28"/>
          <w:u w:val="single"/>
        </w:rPr>
        <w:t>правила безопасности пешеходов!</w:t>
      </w:r>
    </w:p>
    <w:p w:rsidR="005466CE" w:rsidRPr="00EE46EA" w:rsidRDefault="005466CE" w:rsidP="005466CE">
      <w:pPr>
        <w:ind w:left="180" w:right="131"/>
        <w:jc w:val="both"/>
        <w:rPr>
          <w:sz w:val="28"/>
          <w:szCs w:val="28"/>
        </w:rPr>
      </w:pP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К</w:t>
      </w:r>
      <w:r w:rsidRPr="00104533">
        <w:t>репко держите ребенка за руку, особенно возле перехода дороги. На улице дети отвлекаются на всевозможные предметы, звуки, не заме</w:t>
      </w:r>
      <w:r>
        <w:t>чая</w:t>
      </w:r>
      <w:r w:rsidRPr="00104533">
        <w:t xml:space="preserve"> идущую машину, и думая, что путь свободен, могут вырваться из рук взрослого и побежать через дорогу.</w:t>
      </w:r>
      <w:r>
        <w:t xml:space="preserve"> 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«Стой», желтый – «Жди», зеленый – «Иди». 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Никогда не переходите улицу на красный свет, даже если машин поблизости нет.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Переходите дорогу под прямым углом и в местах, где дорога хорошо просматривается в обе стороны.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Не спешите, переходите дорогу спокойно.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5466CE" w:rsidRPr="00104533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 w:rsidRPr="00104533">
        <w:t>Не оставляйте детей без присмотра на улице, не разрешайте им играть вблизи проезжей части.</w:t>
      </w:r>
    </w:p>
    <w:p w:rsidR="005466CE" w:rsidRDefault="005466CE" w:rsidP="005466CE"/>
    <w:p w:rsidR="005466CE" w:rsidRDefault="005466CE" w:rsidP="005466CE">
      <w:pPr>
        <w:numPr>
          <w:ilvl w:val="0"/>
          <w:numId w:val="4"/>
        </w:numPr>
        <w:tabs>
          <w:tab w:val="num" w:pos="406"/>
        </w:tabs>
        <w:spacing w:before="120"/>
        <w:ind w:left="402" w:right="96" w:hanging="357"/>
        <w:jc w:val="both"/>
      </w:pPr>
      <w:r w:rsidRPr="00E83881">
        <w:rPr>
          <w:b/>
        </w:rPr>
        <w:t>На остановке</w:t>
      </w:r>
      <w:r>
        <w:t xml:space="preserve">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5466CE" w:rsidRDefault="005466CE" w:rsidP="005466CE">
      <w:pPr>
        <w:numPr>
          <w:ilvl w:val="0"/>
          <w:numId w:val="4"/>
        </w:numPr>
        <w:tabs>
          <w:tab w:val="num" w:pos="406"/>
        </w:tabs>
        <w:ind w:left="406" w:right="98"/>
        <w:jc w:val="both"/>
      </w:pPr>
      <w:r>
        <w:t xml:space="preserve">Если пришлось остановиться </w:t>
      </w:r>
      <w:r w:rsidRPr="00E83881">
        <w:rPr>
          <w:b/>
        </w:rPr>
        <w:t>на середине дороги</w:t>
      </w:r>
      <w: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5466CE" w:rsidRPr="008A0970" w:rsidRDefault="005466CE" w:rsidP="005466CE">
      <w:pPr>
        <w:numPr>
          <w:ilvl w:val="0"/>
          <w:numId w:val="4"/>
        </w:numPr>
        <w:tabs>
          <w:tab w:val="num" w:pos="406"/>
        </w:tabs>
        <w:ind w:left="406" w:right="98"/>
        <w:jc w:val="both"/>
      </w:pPr>
      <w:r w:rsidRPr="008A0970">
        <w:t>Не допускайте, чтобы ребенок бежал мимо арки впереди взрослого, его необходимо держать за руку.</w:t>
      </w:r>
    </w:p>
    <w:p w:rsidR="005466CE" w:rsidRPr="000D2BDE" w:rsidRDefault="005466CE" w:rsidP="005466CE">
      <w:pPr>
        <w:framePr w:hSpace="180" w:wrap="around" w:vAnchor="text" w:hAnchor="text" w:xAlign="right" w:y="1"/>
        <w:numPr>
          <w:ilvl w:val="0"/>
          <w:numId w:val="3"/>
        </w:numPr>
        <w:tabs>
          <w:tab w:val="clear" w:pos="720"/>
          <w:tab w:val="num" w:pos="406"/>
        </w:tabs>
        <w:ind w:left="406"/>
        <w:suppressOverlap/>
        <w:jc w:val="both"/>
      </w:pPr>
      <w:r w:rsidRPr="000D2BDE">
        <w:t>Опасно</w:t>
      </w:r>
      <w:r>
        <w:t xml:space="preserve"> играть рядом с дорогой: кататься  летом на велосипеде или зимой на санках.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В зимний период на тротуарах и проезжей части появляется ледяной накат, который может явиться причиной попадания ребенка под движущийся транспорт. 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Следите за тем, чтобы у вашего ребенка была удобная обувь. 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Будьте предельно внимательны и осторожны при посадке в общественный транспорт, </w:t>
      </w:r>
      <w:proofErr w:type="gramStart"/>
      <w:r w:rsidRPr="00E83881">
        <w:rPr>
          <w:sz w:val="24"/>
        </w:rPr>
        <w:t>соскальзывание</w:t>
      </w:r>
      <w:proofErr w:type="gramEnd"/>
      <w:r w:rsidRPr="00E83881">
        <w:rPr>
          <w:sz w:val="24"/>
        </w:rPr>
        <w:t xml:space="preserve"> с подножки которого может послужить причиной падения под колеса. 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spacing w:line="240" w:lineRule="auto"/>
        <w:ind w:right="85"/>
        <w:suppressOverlap/>
        <w:rPr>
          <w:sz w:val="24"/>
        </w:rPr>
      </w:pPr>
    </w:p>
    <w:p w:rsidR="005466CE" w:rsidRPr="00EE46EA" w:rsidRDefault="005466CE" w:rsidP="005466CE">
      <w:pPr>
        <w:spacing w:before="120"/>
        <w:ind w:right="96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>Умейте предвидеть скрытую опасность!</w:t>
      </w:r>
    </w:p>
    <w:p w:rsidR="005466CE" w:rsidRDefault="005466CE" w:rsidP="005466CE">
      <w:pPr>
        <w:ind w:left="193" w:right="98"/>
        <w:jc w:val="both"/>
      </w:pPr>
    </w:p>
    <w:p w:rsidR="005466CE" w:rsidRDefault="005466CE" w:rsidP="005466CE">
      <w:pPr>
        <w:ind w:left="193" w:right="98" w:firstLine="540"/>
        <w:jc w:val="both"/>
      </w:pPr>
      <w: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5466CE" w:rsidRDefault="005466CE" w:rsidP="005466CE">
      <w:pPr>
        <w:ind w:left="193" w:right="98" w:firstLine="540"/>
      </w:pPr>
    </w:p>
    <w:p w:rsidR="005466CE" w:rsidRPr="00E83881" w:rsidRDefault="005466CE" w:rsidP="005466CE">
      <w:pPr>
        <w:ind w:left="193" w:right="98" w:firstLine="540"/>
        <w:jc w:val="both"/>
        <w:rPr>
          <w:i/>
        </w:rPr>
      </w:pPr>
      <w:r w:rsidRPr="00E83881">
        <w:rPr>
          <w:i/>
        </w:rPr>
        <w:lastRenderedPageBreak/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5466CE" w:rsidRDefault="005466CE" w:rsidP="005466CE">
      <w:pPr>
        <w:ind w:right="98"/>
        <w:jc w:val="both"/>
      </w:pPr>
    </w:p>
    <w:p w:rsidR="005466CE" w:rsidRDefault="005466CE" w:rsidP="005466CE">
      <w:pPr>
        <w:ind w:right="98"/>
        <w:jc w:val="both"/>
      </w:pPr>
      <w:r>
        <w:t xml:space="preserve">Недостаточно ориентироваться на </w:t>
      </w:r>
      <w:r w:rsidRPr="00E83881">
        <w:rPr>
          <w:b/>
        </w:rPr>
        <w:t>зеленый сигнал светофора</w:t>
      </w:r>
      <w: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5466CE" w:rsidRDefault="005466CE" w:rsidP="005466CE">
      <w:pPr>
        <w:ind w:right="98"/>
        <w:jc w:val="both"/>
      </w:pPr>
    </w:p>
    <w:p w:rsidR="005466CE" w:rsidRDefault="005466CE" w:rsidP="005466CE">
      <w:pPr>
        <w:jc w:val="both"/>
      </w:pPr>
      <w:r w:rsidRPr="00E83881">
        <w:rPr>
          <w:b/>
        </w:rPr>
        <w:t xml:space="preserve">Стоящая машина </w:t>
      </w:r>
      <w:r>
        <w:t>опасна: она может закрывать собой другой автомобиль, который движется с большой скоростью.</w:t>
      </w:r>
    </w:p>
    <w:p w:rsidR="000472EF" w:rsidRDefault="000472EF"/>
    <w:p w:rsidR="005466CE" w:rsidRDefault="005466CE" w:rsidP="005466CE">
      <w:pPr>
        <w:jc w:val="center"/>
        <w:rPr>
          <w:i/>
        </w:rPr>
      </w:pPr>
      <w:r w:rsidRPr="009B1D30">
        <w:rPr>
          <w:b/>
          <w:i/>
        </w:rPr>
        <w:t>Помните!</w:t>
      </w:r>
      <w:r w:rsidRPr="009B1D30">
        <w:rPr>
          <w:i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5466CE" w:rsidRPr="009B1D30" w:rsidRDefault="005466CE" w:rsidP="005466CE">
      <w:pPr>
        <w:jc w:val="center"/>
        <w:rPr>
          <w:i/>
        </w:rPr>
      </w:pPr>
      <w:r w:rsidRPr="009B1D30">
        <w:rPr>
          <w:b/>
          <w:i/>
        </w:rPr>
        <w:t>Переходите дорогу, соблюдая Правила дорожного движения</w:t>
      </w:r>
      <w:r w:rsidRPr="009B1D30">
        <w:rPr>
          <w:i/>
        </w:rPr>
        <w:t>.</w:t>
      </w:r>
    </w:p>
    <w:p w:rsidR="005466CE" w:rsidRDefault="005466CE"/>
    <w:p w:rsidR="005466CE" w:rsidRDefault="005466CE"/>
    <w:p w:rsidR="005466CE" w:rsidRDefault="005466CE" w:rsidP="005466CE">
      <w:pPr>
        <w:pStyle w:val="a3"/>
        <w:tabs>
          <w:tab w:val="left" w:pos="5413"/>
        </w:tabs>
        <w:spacing w:line="240" w:lineRule="auto"/>
        <w:ind w:left="193" w:right="98" w:firstLine="70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Ребёнок</w:t>
      </w:r>
      <w:r w:rsidRPr="00EE46EA">
        <w:rPr>
          <w:b/>
          <w:szCs w:val="28"/>
          <w:u w:val="single"/>
        </w:rPr>
        <w:t xml:space="preserve"> должен знать!</w:t>
      </w:r>
    </w:p>
    <w:p w:rsidR="005466CE" w:rsidRPr="00EE46EA" w:rsidRDefault="005466CE" w:rsidP="005466CE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 w:val="16"/>
          <w:szCs w:val="16"/>
          <w:u w:val="single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Для чего служит тротуар (для движения пешеходов).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left="193"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Почему нельзя ходить по проезжей части улицы (она предназначена для движения машин).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и на какой сигнал светофора можно переходить дорогу (предварительно необходимо убедиться в безопасности, нельзя переходить улицу на роликах, скейтбордах, самокатах и т. д.).</w:t>
      </w:r>
    </w:p>
    <w:p w:rsidR="005466CE" w:rsidRPr="00EE46EA" w:rsidRDefault="005466CE" w:rsidP="005466CE">
      <w:pPr>
        <w:pStyle w:val="a3"/>
        <w:tabs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Pr="00E83881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5466CE" w:rsidRDefault="005466CE"/>
    <w:p w:rsidR="005466CE" w:rsidRPr="004D7E37" w:rsidRDefault="005466CE" w:rsidP="005466CE">
      <w:pPr>
        <w:ind w:left="180" w:right="131"/>
        <w:jc w:val="center"/>
        <w:rPr>
          <w:b/>
          <w:i/>
        </w:rPr>
      </w:pPr>
      <w:r w:rsidRPr="004D7E37">
        <w:rPr>
          <w:b/>
          <w:bCs/>
          <w:i/>
        </w:rPr>
        <w:t>Помните, что жизнь и безопасность детей на дорогах зависит, прежде всего, от нас, взрослых.</w:t>
      </w:r>
    </w:p>
    <w:p w:rsidR="005466CE" w:rsidRDefault="005466CE" w:rsidP="005466CE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5466CE" w:rsidRDefault="005466CE" w:rsidP="005466CE">
      <w:pPr>
        <w:ind w:left="180" w:right="131"/>
        <w:jc w:val="center"/>
        <w:rPr>
          <w:b/>
          <w:sz w:val="28"/>
          <w:szCs w:val="28"/>
          <w:u w:val="single"/>
        </w:rPr>
      </w:pPr>
      <w:r w:rsidRPr="00960117">
        <w:rPr>
          <w:b/>
          <w:sz w:val="28"/>
          <w:szCs w:val="28"/>
          <w:u w:val="single"/>
        </w:rPr>
        <w:t>Уважаемые родители!</w:t>
      </w:r>
    </w:p>
    <w:p w:rsidR="005466CE" w:rsidRPr="00960117" w:rsidRDefault="005466CE" w:rsidP="005466CE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5466CE" w:rsidRDefault="005466CE" w:rsidP="005466CE">
      <w:pPr>
        <w:ind w:left="193" w:right="96"/>
        <w:jc w:val="both"/>
        <w:rPr>
          <w:b/>
          <w:sz w:val="28"/>
          <w:szCs w:val="28"/>
          <w:u w:val="single"/>
        </w:rPr>
      </w:pPr>
      <w: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 Мы заинтересованы в сохранении жизни и здоровья всех членов вашей семьи, но безопасность дорожного движения во многом зависит от вас самих! Вместе научим ребенка безопасно жить в этом мире.</w:t>
      </w:r>
    </w:p>
    <w:p w:rsidR="005466CE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5466CE" w:rsidRPr="00E83881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Берегите себя и своих близких и не забывайте, </w:t>
      </w:r>
    </w:p>
    <w:p w:rsidR="005466CE" w:rsidRPr="00E83881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что самая доходчивая форма обучения – </w:t>
      </w:r>
    </w:p>
    <w:p w:rsidR="005466CE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>личный пример!</w:t>
      </w:r>
    </w:p>
    <w:p w:rsidR="005466CE" w:rsidRDefault="005466CE" w:rsidP="005466CE">
      <w:pPr>
        <w:rPr>
          <w:b/>
          <w:sz w:val="28"/>
          <w:szCs w:val="28"/>
          <w:u w:val="single"/>
        </w:rPr>
      </w:pPr>
    </w:p>
    <w:p w:rsidR="005466CE" w:rsidRDefault="005466CE"/>
    <w:sectPr w:rsidR="005466CE" w:rsidSect="0004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4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CE"/>
    <w:rsid w:val="000472EF"/>
    <w:rsid w:val="001602BC"/>
    <w:rsid w:val="005466CE"/>
    <w:rsid w:val="00820260"/>
    <w:rsid w:val="00C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466CE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466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466CE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466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Мялхи</cp:lastModifiedBy>
  <cp:revision>2</cp:revision>
  <dcterms:created xsi:type="dcterms:W3CDTF">2020-10-28T08:24:00Z</dcterms:created>
  <dcterms:modified xsi:type="dcterms:W3CDTF">2020-10-28T08:24:00Z</dcterms:modified>
</cp:coreProperties>
</file>